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C" w:rsidRPr="00C44FC8" w:rsidRDefault="007D40BC" w:rsidP="007D40B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Gotham Rounded Medium" w:hAnsi="Gotham Rounded Medium" w:cstheme="minorHAnsi"/>
          <w:sz w:val="24"/>
          <w:szCs w:val="24"/>
        </w:rPr>
      </w:pPr>
      <w:bookmarkStart w:id="0" w:name="_GoBack"/>
      <w:bookmarkEnd w:id="0"/>
      <w:r w:rsidRPr="00C44FC8">
        <w:rPr>
          <w:rFonts w:ascii="Gotham Rounded Medium" w:hAnsi="Gotham Rounded Medium" w:cstheme="minorHAnsi"/>
          <w:sz w:val="24"/>
          <w:szCs w:val="24"/>
        </w:rPr>
        <w:t xml:space="preserve">Our vision is: </w:t>
      </w:r>
    </w:p>
    <w:p w:rsidR="007D40BC" w:rsidRPr="00C44FC8" w:rsidRDefault="007D40BC" w:rsidP="007D40BC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Gotham Rounded Book" w:hAnsi="Gotham Rounded Book" w:cstheme="minorHAnsi"/>
          <w:sz w:val="24"/>
          <w:szCs w:val="24"/>
        </w:rPr>
      </w:pPr>
    </w:p>
    <w:p w:rsidR="007D40BC" w:rsidRPr="00C44FC8" w:rsidRDefault="007D40BC" w:rsidP="007D40B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tham Rounded Book" w:hAnsi="Gotham Rounded Book" w:cstheme="minorHAnsi"/>
          <w:sz w:val="24"/>
          <w:szCs w:val="24"/>
        </w:rPr>
      </w:pPr>
      <w:r w:rsidRPr="00C44FC8">
        <w:rPr>
          <w:rFonts w:ascii="Gotham Rounded Book" w:hAnsi="Gotham Rounded Book" w:cstheme="minorHAnsi"/>
          <w:sz w:val="24"/>
          <w:szCs w:val="24"/>
        </w:rPr>
        <w:t>that everyone with Rett syndrome is diagnosed, their symptoms effectively treated and their families, carers and friends inclusively and appropriately supported;</w:t>
      </w:r>
    </w:p>
    <w:p w:rsidR="0038519E" w:rsidRPr="00C44FC8" w:rsidRDefault="0038519E" w:rsidP="007D40BC">
      <w:pPr>
        <w:tabs>
          <w:tab w:val="left" w:pos="284"/>
        </w:tabs>
        <w:spacing w:after="0" w:line="240" w:lineRule="auto"/>
        <w:jc w:val="both"/>
        <w:rPr>
          <w:rFonts w:ascii="Gotham Rounded Book" w:hAnsi="Gotham Rounded Book" w:cstheme="minorHAnsi"/>
          <w:sz w:val="24"/>
          <w:szCs w:val="24"/>
        </w:rPr>
      </w:pPr>
    </w:p>
    <w:p w:rsidR="007D40BC" w:rsidRPr="00C44FC8" w:rsidRDefault="007D40BC" w:rsidP="007D40B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otham Rounded Book" w:hAnsi="Gotham Rounded Book" w:cstheme="minorHAnsi"/>
          <w:sz w:val="24"/>
          <w:szCs w:val="24"/>
        </w:rPr>
      </w:pPr>
      <w:r w:rsidRPr="00C44FC8">
        <w:rPr>
          <w:rFonts w:ascii="Gotham Rounded Book" w:hAnsi="Gotham Rounded Book" w:cstheme="minorHAnsi"/>
          <w:sz w:val="24"/>
          <w:szCs w:val="24"/>
        </w:rPr>
        <w:t>a cure for Rett syndrome.</w:t>
      </w:r>
    </w:p>
    <w:p w:rsidR="0038519E" w:rsidRPr="00C44FC8" w:rsidRDefault="0038519E" w:rsidP="0038519E">
      <w:pPr>
        <w:tabs>
          <w:tab w:val="left" w:pos="284"/>
        </w:tabs>
        <w:spacing w:after="0" w:line="240" w:lineRule="auto"/>
        <w:jc w:val="both"/>
        <w:rPr>
          <w:rFonts w:ascii="Gotham Rounded Book" w:hAnsi="Gotham Rounded Book" w:cstheme="minorHAnsi"/>
          <w:sz w:val="24"/>
          <w:szCs w:val="24"/>
        </w:rPr>
      </w:pPr>
    </w:p>
    <w:p w:rsidR="007D40BC" w:rsidRPr="00C44FC8" w:rsidRDefault="007D40BC" w:rsidP="007D40BC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Gotham Rounded Book" w:hAnsi="Gotham Rounded Book" w:cstheme="minorHAnsi"/>
          <w:sz w:val="24"/>
          <w:szCs w:val="24"/>
        </w:rPr>
      </w:pPr>
    </w:p>
    <w:p w:rsidR="007D40BC" w:rsidRPr="00C44FC8" w:rsidRDefault="007D40BC" w:rsidP="007D40BC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Gotham Rounded Book" w:hAnsi="Gotham Rounded Book" w:cstheme="minorHAnsi"/>
          <w:sz w:val="24"/>
          <w:szCs w:val="24"/>
        </w:rPr>
      </w:pPr>
    </w:p>
    <w:p w:rsidR="007D40BC" w:rsidRPr="00C44FC8" w:rsidRDefault="007D40BC" w:rsidP="007D40B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Gotham Rounded Medium" w:hAnsi="Gotham Rounded Medium" w:cstheme="minorHAnsi"/>
          <w:sz w:val="24"/>
          <w:szCs w:val="24"/>
        </w:rPr>
      </w:pPr>
      <w:r w:rsidRPr="00C44FC8">
        <w:rPr>
          <w:rFonts w:ascii="Gotham Rounded Medium" w:hAnsi="Gotham Rounded Medium" w:cstheme="minorHAnsi"/>
          <w:sz w:val="24"/>
          <w:szCs w:val="24"/>
        </w:rPr>
        <w:t>In line with our vision, Rett UK’s strategic aims are to:</w:t>
      </w:r>
    </w:p>
    <w:p w:rsidR="007D40BC" w:rsidRPr="00C44FC8" w:rsidRDefault="007D40BC" w:rsidP="007D40BC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Gotham Rounded Book" w:hAnsi="Gotham Rounded Book" w:cstheme="minorHAnsi"/>
          <w:sz w:val="24"/>
          <w:szCs w:val="24"/>
        </w:rPr>
      </w:pPr>
    </w:p>
    <w:p w:rsidR="0038519E" w:rsidRPr="00C44FC8" w:rsidRDefault="0038519E" w:rsidP="007D40BC">
      <w:pPr>
        <w:tabs>
          <w:tab w:val="left" w:pos="709"/>
          <w:tab w:val="left" w:pos="1134"/>
        </w:tabs>
        <w:spacing w:after="0" w:line="240" w:lineRule="auto"/>
        <w:ind w:left="284"/>
        <w:jc w:val="both"/>
        <w:rPr>
          <w:rFonts w:ascii="Gotham Rounded Book" w:hAnsi="Gotham Rounded Book" w:cstheme="minorHAnsi"/>
          <w:sz w:val="24"/>
          <w:szCs w:val="24"/>
        </w:rPr>
      </w:pPr>
    </w:p>
    <w:p w:rsidR="007B39FB" w:rsidRPr="00C44FC8" w:rsidRDefault="007B39FB" w:rsidP="007B39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284" w:hanging="357"/>
        <w:rPr>
          <w:rFonts w:ascii="Gotham Rounded Book" w:hAnsi="Gotham Rounded Book"/>
          <w:sz w:val="24"/>
          <w:szCs w:val="24"/>
        </w:rPr>
      </w:pPr>
      <w:r w:rsidRPr="00C44FC8">
        <w:rPr>
          <w:rFonts w:ascii="Gotham Rounded Book" w:hAnsi="Gotham Rounded Book"/>
          <w:iCs/>
          <w:sz w:val="24"/>
          <w:szCs w:val="24"/>
          <w:lang w:val="en-US"/>
        </w:rPr>
        <w:t>Deliver excellent </w:t>
      </w:r>
      <w:r w:rsidRPr="008E5BF5">
        <w:rPr>
          <w:rFonts w:ascii="Gotham Rounded Medium" w:hAnsi="Gotham Rounded Medium"/>
          <w:bCs/>
          <w:iCs/>
          <w:sz w:val="24"/>
          <w:szCs w:val="24"/>
          <w:lang w:val="en-US"/>
        </w:rPr>
        <w:t>support services</w:t>
      </w:r>
      <w:r w:rsidRPr="00C44FC8">
        <w:rPr>
          <w:rFonts w:ascii="Gotham Rounded Book" w:hAnsi="Gotham Rounded Book"/>
          <w:iCs/>
          <w:sz w:val="24"/>
          <w:szCs w:val="24"/>
          <w:lang w:val="en-US"/>
        </w:rPr>
        <w:t> to meet the short and long term needs of the Rett community;</w:t>
      </w:r>
    </w:p>
    <w:p w:rsidR="007B39FB" w:rsidRPr="00C44FC8" w:rsidRDefault="007B39FB" w:rsidP="007B39FB">
      <w:pPr>
        <w:pStyle w:val="ListParagraph"/>
        <w:widowControl w:val="0"/>
        <w:autoSpaceDE w:val="0"/>
        <w:autoSpaceDN w:val="0"/>
        <w:adjustRightInd w:val="0"/>
        <w:spacing w:after="240"/>
        <w:ind w:left="284" w:hanging="357"/>
        <w:rPr>
          <w:rFonts w:ascii="Gotham Rounded Book" w:hAnsi="Gotham Rounded Book"/>
          <w:sz w:val="24"/>
          <w:szCs w:val="24"/>
        </w:rPr>
      </w:pPr>
    </w:p>
    <w:p w:rsidR="007B39FB" w:rsidRPr="00C44FC8" w:rsidRDefault="007B39FB" w:rsidP="007B39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284" w:hanging="357"/>
        <w:rPr>
          <w:rFonts w:ascii="Gotham Rounded Book" w:hAnsi="Gotham Rounded Book"/>
          <w:sz w:val="24"/>
          <w:szCs w:val="24"/>
        </w:rPr>
      </w:pPr>
      <w:r w:rsidRPr="00C44FC8">
        <w:rPr>
          <w:rFonts w:ascii="Gotham Rounded Book" w:hAnsi="Gotham Rounded Book"/>
          <w:iCs/>
          <w:sz w:val="24"/>
          <w:szCs w:val="24"/>
          <w:lang w:val="en-US"/>
        </w:rPr>
        <w:t>Promote, support and encourage </w:t>
      </w:r>
      <w:r w:rsidRPr="008E5BF5">
        <w:rPr>
          <w:rFonts w:ascii="Gotham Rounded Medium" w:hAnsi="Gotham Rounded Medium"/>
          <w:bCs/>
          <w:iCs/>
          <w:sz w:val="24"/>
          <w:szCs w:val="24"/>
          <w:lang w:val="en-US"/>
        </w:rPr>
        <w:t>research</w:t>
      </w:r>
      <w:r w:rsidRPr="00C44FC8">
        <w:rPr>
          <w:rFonts w:ascii="Gotham Rounded Book" w:hAnsi="Gotham Rounded Book"/>
          <w:iCs/>
          <w:sz w:val="24"/>
          <w:szCs w:val="24"/>
          <w:lang w:val="en-US"/>
        </w:rPr>
        <w:t xml:space="preserve"> to enable improvements in identifying new therapies and treatments for Rett people and ultimately a cure;</w:t>
      </w:r>
    </w:p>
    <w:p w:rsidR="007B39FB" w:rsidRPr="00C44FC8" w:rsidRDefault="007B39FB" w:rsidP="007B39FB">
      <w:pPr>
        <w:pStyle w:val="ListParagraph"/>
        <w:widowControl w:val="0"/>
        <w:autoSpaceDE w:val="0"/>
        <w:autoSpaceDN w:val="0"/>
        <w:adjustRightInd w:val="0"/>
        <w:spacing w:after="240"/>
        <w:ind w:left="284" w:hanging="357"/>
        <w:rPr>
          <w:rFonts w:ascii="Gotham Rounded Book" w:hAnsi="Gotham Rounded Book"/>
          <w:sz w:val="24"/>
          <w:szCs w:val="24"/>
        </w:rPr>
      </w:pPr>
    </w:p>
    <w:p w:rsidR="007B39FB" w:rsidRPr="00C44FC8" w:rsidRDefault="007B39FB" w:rsidP="007B39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284" w:hanging="357"/>
        <w:rPr>
          <w:rFonts w:ascii="Gotham Rounded Book" w:hAnsi="Gotham Rounded Book"/>
          <w:sz w:val="24"/>
          <w:szCs w:val="24"/>
        </w:rPr>
      </w:pPr>
      <w:r w:rsidRPr="008E5BF5">
        <w:rPr>
          <w:rFonts w:ascii="Gotham Rounded Medium" w:hAnsi="Gotham Rounded Medium" w:cs="Helvetica"/>
          <w:iCs/>
          <w:sz w:val="24"/>
          <w:szCs w:val="24"/>
          <w:lang w:val="en-US"/>
        </w:rPr>
        <w:t xml:space="preserve">Raise </w:t>
      </w:r>
      <w:r w:rsidRPr="008E5BF5">
        <w:rPr>
          <w:rFonts w:ascii="Gotham Rounded Medium" w:hAnsi="Gotham Rounded Medium" w:cs="Helvetica"/>
          <w:bCs/>
          <w:iCs/>
          <w:sz w:val="24"/>
          <w:szCs w:val="24"/>
          <w:lang w:val="en-US"/>
        </w:rPr>
        <w:t>awareness</w:t>
      </w:r>
      <w:r w:rsidRPr="00C44FC8">
        <w:rPr>
          <w:rFonts w:ascii="Gotham Rounded Book" w:hAnsi="Gotham Rounded Book" w:cs="Helvetica"/>
          <w:iCs/>
          <w:sz w:val="24"/>
          <w:szCs w:val="24"/>
          <w:lang w:val="en-US"/>
        </w:rPr>
        <w:t xml:space="preserve"> of Rett syndrome and its effect on individuals and their families;</w:t>
      </w:r>
    </w:p>
    <w:p w:rsidR="007B39FB" w:rsidRPr="00C44FC8" w:rsidRDefault="007B39FB" w:rsidP="007B39FB">
      <w:pPr>
        <w:pStyle w:val="ListParagraph"/>
        <w:widowControl w:val="0"/>
        <w:autoSpaceDE w:val="0"/>
        <w:autoSpaceDN w:val="0"/>
        <w:adjustRightInd w:val="0"/>
        <w:spacing w:after="240"/>
        <w:ind w:left="284" w:hanging="357"/>
        <w:rPr>
          <w:rFonts w:ascii="Gotham Rounded Book" w:hAnsi="Gotham Rounded Book"/>
          <w:sz w:val="24"/>
          <w:szCs w:val="24"/>
        </w:rPr>
      </w:pPr>
    </w:p>
    <w:p w:rsidR="007B39FB" w:rsidRPr="00C44FC8" w:rsidRDefault="007B39FB" w:rsidP="007B39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284" w:hanging="357"/>
        <w:rPr>
          <w:rFonts w:ascii="Gotham Rounded Book" w:hAnsi="Gotham Rounded Book"/>
          <w:sz w:val="24"/>
          <w:szCs w:val="24"/>
        </w:rPr>
      </w:pPr>
      <w:r w:rsidRPr="00C44FC8">
        <w:rPr>
          <w:rFonts w:ascii="Gotham Rounded Book" w:hAnsi="Gotham Rounded Book" w:cs="Helvetica"/>
          <w:iCs/>
          <w:sz w:val="24"/>
          <w:szCs w:val="24"/>
          <w:lang w:val="en-US"/>
        </w:rPr>
        <w:t>Pursue a broad range of </w:t>
      </w:r>
      <w:r w:rsidRPr="008E5BF5">
        <w:rPr>
          <w:rFonts w:ascii="Gotham Rounded Medium" w:hAnsi="Gotham Rounded Medium" w:cs="Helvetica"/>
          <w:bCs/>
          <w:iCs/>
          <w:sz w:val="24"/>
          <w:szCs w:val="24"/>
          <w:lang w:val="en-US"/>
        </w:rPr>
        <w:t>funding</w:t>
      </w:r>
      <w:r w:rsidRPr="00C44FC8">
        <w:rPr>
          <w:rFonts w:ascii="Gotham Rounded Book" w:hAnsi="Gotham Rounded Book" w:cs="Helvetica"/>
          <w:iCs/>
          <w:sz w:val="24"/>
          <w:szCs w:val="24"/>
          <w:lang w:val="en-US"/>
        </w:rPr>
        <w:t> opportunities in order to deliver our objectives.</w:t>
      </w:r>
    </w:p>
    <w:p w:rsidR="007D40BC" w:rsidRPr="00C44FC8" w:rsidRDefault="007D40BC" w:rsidP="007D40BC">
      <w:pPr>
        <w:spacing w:after="0" w:line="240" w:lineRule="auto"/>
        <w:rPr>
          <w:rFonts w:ascii="Gotham Rounded Book" w:hAnsi="Gotham Rounded Book" w:cstheme="minorHAnsi"/>
          <w:sz w:val="24"/>
          <w:szCs w:val="24"/>
        </w:rPr>
      </w:pPr>
    </w:p>
    <w:p w:rsidR="007D40BC" w:rsidRPr="00C44FC8" w:rsidRDefault="007D40BC">
      <w:pPr>
        <w:rPr>
          <w:rFonts w:ascii="Gotham Rounded Book" w:hAnsi="Gotham Rounded Book"/>
          <w:sz w:val="24"/>
          <w:szCs w:val="24"/>
        </w:rPr>
      </w:pPr>
    </w:p>
    <w:sectPr w:rsidR="007D40BC" w:rsidRPr="00C44FC8" w:rsidSect="0038519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FB" w:rsidRDefault="007B39FB" w:rsidP="007B39FB">
      <w:pPr>
        <w:spacing w:after="0" w:line="240" w:lineRule="auto"/>
      </w:pPr>
      <w:r>
        <w:separator/>
      </w:r>
    </w:p>
  </w:endnote>
  <w:endnote w:type="continuationSeparator" w:id="0">
    <w:p w:rsidR="007B39FB" w:rsidRDefault="007B39FB" w:rsidP="007B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9E" w:rsidRDefault="0038519E">
    <w:pPr>
      <w:pStyle w:val="Footer"/>
    </w:pPr>
    <w:r>
      <w:t>Rett UK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FB" w:rsidRDefault="007B39FB" w:rsidP="007B39FB">
      <w:pPr>
        <w:spacing w:after="0" w:line="240" w:lineRule="auto"/>
      </w:pPr>
      <w:r>
        <w:separator/>
      </w:r>
    </w:p>
  </w:footnote>
  <w:footnote w:type="continuationSeparator" w:id="0">
    <w:p w:rsidR="007B39FB" w:rsidRDefault="007B39FB" w:rsidP="007B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FB" w:rsidRDefault="007B39FB" w:rsidP="007B39F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9E" w:rsidRDefault="0038519E" w:rsidP="0038519E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2F85A8">
          <wp:extent cx="2103120" cy="9023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907"/>
    <w:multiLevelType w:val="hybridMultilevel"/>
    <w:tmpl w:val="B9FE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2720"/>
    <w:multiLevelType w:val="hybridMultilevel"/>
    <w:tmpl w:val="B89CBFCC"/>
    <w:lvl w:ilvl="0" w:tplc="FD3C9F60">
      <w:numFmt w:val="bullet"/>
      <w:lvlText w:val="•"/>
      <w:lvlJc w:val="left"/>
      <w:pPr>
        <w:ind w:left="720" w:hanging="360"/>
      </w:pPr>
      <w:rPr>
        <w:rFonts w:ascii="Gotham Rounded Book" w:eastAsia="Calibri" w:hAnsi="Gotham Rounded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44A"/>
    <w:multiLevelType w:val="hybridMultilevel"/>
    <w:tmpl w:val="51E2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6044"/>
    <w:multiLevelType w:val="hybridMultilevel"/>
    <w:tmpl w:val="1534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7B37"/>
    <w:multiLevelType w:val="multilevel"/>
    <w:tmpl w:val="B732A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617747"/>
    <w:multiLevelType w:val="multilevel"/>
    <w:tmpl w:val="7444C4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3142479"/>
    <w:multiLevelType w:val="hybridMultilevel"/>
    <w:tmpl w:val="DB9E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C"/>
    <w:rsid w:val="00095B7A"/>
    <w:rsid w:val="00173A49"/>
    <w:rsid w:val="0038519E"/>
    <w:rsid w:val="0046410D"/>
    <w:rsid w:val="00745317"/>
    <w:rsid w:val="007B39FB"/>
    <w:rsid w:val="007D40BC"/>
    <w:rsid w:val="008203C4"/>
    <w:rsid w:val="008E5BF5"/>
    <w:rsid w:val="00C44FC8"/>
    <w:rsid w:val="00E3164A"/>
    <w:rsid w:val="00E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Barlow</dc:creator>
  <cp:lastModifiedBy>Becky Jenner</cp:lastModifiedBy>
  <cp:revision>2</cp:revision>
  <cp:lastPrinted>2014-06-20T08:29:00Z</cp:lastPrinted>
  <dcterms:created xsi:type="dcterms:W3CDTF">2015-08-25T12:32:00Z</dcterms:created>
  <dcterms:modified xsi:type="dcterms:W3CDTF">2015-08-25T12:32:00Z</dcterms:modified>
</cp:coreProperties>
</file>